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E14AE" w:rsidRPr="000F1F8F" w:rsidRDefault="003E14AE" w:rsidP="003E14AE">
      <w:pPr>
        <w:jc w:val="center"/>
        <w:rPr>
          <w:rFonts w:ascii="Arial" w:hAnsi="Arial" w:cs="Arial"/>
          <w:b/>
          <w:sz w:val="32"/>
          <w:szCs w:val="32"/>
        </w:rPr>
      </w:pPr>
      <w:r>
        <w:rPr>
          <w:rFonts w:ascii="Arial" w:hAnsi="Arial" w:cs="Arial"/>
          <w:b/>
          <w:sz w:val="32"/>
          <w:szCs w:val="32"/>
        </w:rPr>
        <w:t xml:space="preserve">Earth </w:t>
      </w:r>
      <w:r w:rsidRPr="000F1F8F">
        <w:rPr>
          <w:rFonts w:ascii="Arial" w:hAnsi="Arial" w:cs="Arial"/>
          <w:b/>
          <w:sz w:val="32"/>
          <w:szCs w:val="32"/>
        </w:rPr>
        <w:t>Science Standard Lab Report Form</w:t>
      </w:r>
      <w:r>
        <w:rPr>
          <w:rFonts w:ascii="Arial" w:hAnsi="Arial" w:cs="Arial"/>
          <w:b/>
          <w:sz w:val="32"/>
          <w:szCs w:val="32"/>
        </w:rPr>
        <w:t xml:space="preserve"> Part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7570"/>
      </w:tblGrid>
      <w:tr w:rsidR="003E14AE" w:rsidRPr="004E7BB8" w:rsidTr="004E7BB8">
        <w:tc>
          <w:tcPr>
            <w:tcW w:w="2006" w:type="dxa"/>
            <w:shd w:val="clear" w:color="auto" w:fill="auto"/>
          </w:tcPr>
          <w:p w:rsidR="003E14AE" w:rsidRPr="004E7BB8" w:rsidRDefault="003E14AE" w:rsidP="004E7BB8">
            <w:pPr>
              <w:spacing w:after="0" w:line="240" w:lineRule="auto"/>
              <w:rPr>
                <w:rFonts w:ascii="Arial" w:hAnsi="Arial" w:cs="Arial"/>
                <w:b/>
                <w:sz w:val="28"/>
                <w:szCs w:val="28"/>
              </w:rPr>
            </w:pPr>
            <w:r w:rsidRPr="004E7BB8">
              <w:rPr>
                <w:rFonts w:ascii="Arial" w:hAnsi="Arial" w:cs="Arial"/>
                <w:b/>
                <w:sz w:val="28"/>
                <w:szCs w:val="28"/>
              </w:rPr>
              <w:t>Data/</w:t>
            </w:r>
          </w:p>
          <w:p w:rsidR="003E14AE" w:rsidRPr="004E7BB8" w:rsidRDefault="003E14AE" w:rsidP="004E7BB8">
            <w:pPr>
              <w:spacing w:after="0" w:line="240" w:lineRule="auto"/>
              <w:rPr>
                <w:rFonts w:ascii="Arial" w:hAnsi="Arial" w:cs="Arial"/>
                <w:b/>
                <w:sz w:val="28"/>
                <w:szCs w:val="28"/>
              </w:rPr>
            </w:pPr>
            <w:r w:rsidRPr="004E7BB8">
              <w:rPr>
                <w:rFonts w:ascii="Arial" w:hAnsi="Arial" w:cs="Arial"/>
                <w:b/>
                <w:sz w:val="28"/>
                <w:szCs w:val="28"/>
              </w:rPr>
              <w:t>Observations</w:t>
            </w:r>
          </w:p>
        </w:tc>
        <w:tc>
          <w:tcPr>
            <w:tcW w:w="7570" w:type="dxa"/>
            <w:shd w:val="clear" w:color="auto" w:fill="auto"/>
          </w:tcPr>
          <w:p w:rsidR="003E14AE" w:rsidRPr="004E7BB8" w:rsidRDefault="004B3C0B" w:rsidP="004E7BB8">
            <w:pPr>
              <w:spacing w:after="0" w:line="240" w:lineRule="auto"/>
              <w:rPr>
                <w:rFonts w:ascii="Arial" w:hAnsi="Arial" w:cs="Arial"/>
                <w:sz w:val="24"/>
                <w:szCs w:val="24"/>
              </w:rPr>
            </w:pPr>
            <w:r w:rsidRPr="001D4A26">
              <w:rPr>
                <w:rFonts w:ascii="Arial" w:hAnsi="Arial" w:cs="Arial"/>
                <w:sz w:val="24"/>
                <w:szCs w:val="24"/>
              </w:rPr>
              <w:t>All data that you measured should appear in this section i</w:t>
            </w:r>
            <w:r>
              <w:rPr>
                <w:rFonts w:ascii="Arial" w:hAnsi="Arial" w:cs="Arial"/>
                <w:sz w:val="24"/>
                <w:szCs w:val="24"/>
              </w:rPr>
              <w:t>n a neat, organized data table. Include a</w:t>
            </w:r>
            <w:r w:rsidRPr="001D4A26">
              <w:rPr>
                <w:rFonts w:ascii="Arial" w:hAnsi="Arial" w:cs="Arial"/>
                <w:sz w:val="24"/>
                <w:szCs w:val="24"/>
              </w:rPr>
              <w:t>ny observations that you made during the experiment that may not have been measurements</w:t>
            </w:r>
            <w:r>
              <w:rPr>
                <w:rFonts w:ascii="Arial" w:hAnsi="Arial" w:cs="Arial"/>
                <w:sz w:val="24"/>
                <w:szCs w:val="24"/>
              </w:rPr>
              <w:t>.</w:t>
            </w:r>
          </w:p>
        </w:tc>
      </w:tr>
      <w:tr w:rsidR="003E14AE" w:rsidRPr="004E7BB8" w:rsidTr="004E7BB8">
        <w:tc>
          <w:tcPr>
            <w:tcW w:w="2006" w:type="dxa"/>
            <w:shd w:val="clear" w:color="auto" w:fill="auto"/>
          </w:tcPr>
          <w:p w:rsidR="003E14AE" w:rsidRPr="004E7BB8" w:rsidRDefault="003E14AE" w:rsidP="004E7BB8">
            <w:pPr>
              <w:spacing w:after="0" w:line="240" w:lineRule="auto"/>
              <w:rPr>
                <w:rFonts w:ascii="Arial" w:hAnsi="Arial" w:cs="Arial"/>
                <w:sz w:val="28"/>
                <w:szCs w:val="28"/>
              </w:rPr>
            </w:pPr>
          </w:p>
        </w:tc>
        <w:tc>
          <w:tcPr>
            <w:tcW w:w="7570" w:type="dxa"/>
            <w:shd w:val="clear" w:color="auto" w:fill="auto"/>
          </w:tcPr>
          <w:tbl>
            <w:tblPr>
              <w:tblpPr w:leftFromText="180" w:rightFromText="180" w:vertAnchor="page" w:horzAnchor="margin" w:tblpY="87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2610"/>
              <w:gridCol w:w="1710"/>
            </w:tblGrid>
            <w:tr w:rsidR="00596D13" w:rsidRPr="004E7BB8" w:rsidTr="004E7BB8">
              <w:tc>
                <w:tcPr>
                  <w:tcW w:w="2695" w:type="dxa"/>
                  <w:shd w:val="clear" w:color="auto" w:fill="auto"/>
                </w:tcPr>
                <w:p w:rsidR="00596D13" w:rsidRPr="004E7BB8" w:rsidRDefault="00596D13" w:rsidP="004E7BB8">
                  <w:pPr>
                    <w:spacing w:after="0" w:line="240" w:lineRule="auto"/>
                    <w:rPr>
                      <w:rFonts w:ascii="Arial" w:hAnsi="Arial" w:cs="Arial"/>
                      <w:sz w:val="24"/>
                      <w:szCs w:val="24"/>
                    </w:rPr>
                  </w:pPr>
                  <w:r w:rsidRPr="004E7BB8">
                    <w:rPr>
                      <w:rFonts w:ascii="Arial" w:hAnsi="Arial" w:cs="Arial"/>
                      <w:sz w:val="24"/>
                      <w:szCs w:val="24"/>
                    </w:rPr>
                    <w:t>Start Date:</w:t>
                  </w:r>
                </w:p>
              </w:tc>
              <w:tc>
                <w:tcPr>
                  <w:tcW w:w="2610" w:type="dxa"/>
                  <w:shd w:val="clear" w:color="auto" w:fill="auto"/>
                </w:tcPr>
                <w:p w:rsidR="00596D13" w:rsidRPr="004E7BB8" w:rsidRDefault="00596D13" w:rsidP="004E7BB8">
                  <w:pPr>
                    <w:spacing w:after="0" w:line="240" w:lineRule="auto"/>
                    <w:rPr>
                      <w:rFonts w:ascii="Arial" w:hAnsi="Arial" w:cs="Arial"/>
                      <w:sz w:val="24"/>
                      <w:szCs w:val="24"/>
                    </w:rPr>
                  </w:pPr>
                  <w:r w:rsidRPr="004E7BB8">
                    <w:rPr>
                      <w:rFonts w:ascii="Arial" w:hAnsi="Arial" w:cs="Arial"/>
                      <w:sz w:val="24"/>
                      <w:szCs w:val="24"/>
                    </w:rPr>
                    <w:t>End Date:</w:t>
                  </w:r>
                </w:p>
              </w:tc>
              <w:tc>
                <w:tcPr>
                  <w:tcW w:w="1710" w:type="dxa"/>
                  <w:shd w:val="clear" w:color="auto" w:fill="auto"/>
                </w:tcPr>
                <w:p w:rsidR="00596D13" w:rsidRPr="004E7BB8" w:rsidRDefault="00596D13" w:rsidP="004E7BB8">
                  <w:pPr>
                    <w:spacing w:after="0" w:line="240" w:lineRule="auto"/>
                    <w:rPr>
                      <w:rFonts w:ascii="Arial" w:hAnsi="Arial" w:cs="Arial"/>
                      <w:sz w:val="24"/>
                      <w:szCs w:val="24"/>
                    </w:rPr>
                  </w:pPr>
                </w:p>
              </w:tc>
            </w:tr>
            <w:tr w:rsidR="00596D13" w:rsidRPr="004E7BB8" w:rsidTr="004E7BB8">
              <w:tc>
                <w:tcPr>
                  <w:tcW w:w="2695" w:type="dxa"/>
                  <w:shd w:val="clear" w:color="auto" w:fill="auto"/>
                </w:tcPr>
                <w:p w:rsidR="00596D13" w:rsidRPr="004E7BB8" w:rsidRDefault="00596D13" w:rsidP="004E7BB8">
                  <w:pPr>
                    <w:spacing w:after="0" w:line="240" w:lineRule="auto"/>
                    <w:jc w:val="center"/>
                    <w:rPr>
                      <w:rFonts w:ascii="Arial" w:hAnsi="Arial" w:cs="Arial"/>
                      <w:color w:val="FF0000"/>
                      <w:sz w:val="24"/>
                      <w:szCs w:val="24"/>
                      <w:u w:val="single"/>
                    </w:rPr>
                  </w:pPr>
                  <w:r w:rsidRPr="004E7BB8">
                    <w:rPr>
                      <w:rFonts w:ascii="Arial" w:hAnsi="Arial" w:cs="Arial"/>
                      <w:color w:val="FF0000"/>
                      <w:sz w:val="24"/>
                      <w:szCs w:val="24"/>
                      <w:u w:val="single"/>
                    </w:rPr>
                    <w:t>Type of Recyclable</w:t>
                  </w:r>
                </w:p>
              </w:tc>
              <w:tc>
                <w:tcPr>
                  <w:tcW w:w="2610" w:type="dxa"/>
                  <w:shd w:val="clear" w:color="auto" w:fill="auto"/>
                </w:tcPr>
                <w:p w:rsidR="00596D13" w:rsidRPr="004E7BB8" w:rsidRDefault="00596D13" w:rsidP="004E7BB8">
                  <w:pPr>
                    <w:spacing w:after="0" w:line="240" w:lineRule="auto"/>
                    <w:jc w:val="center"/>
                    <w:rPr>
                      <w:rFonts w:ascii="Arial" w:hAnsi="Arial" w:cs="Arial"/>
                      <w:color w:val="FF0000"/>
                      <w:sz w:val="24"/>
                      <w:szCs w:val="24"/>
                      <w:u w:val="single"/>
                    </w:rPr>
                  </w:pPr>
                  <w:r w:rsidRPr="004E7BB8">
                    <w:rPr>
                      <w:rFonts w:ascii="Arial" w:hAnsi="Arial" w:cs="Arial"/>
                      <w:color w:val="FF0000"/>
                      <w:sz w:val="24"/>
                      <w:szCs w:val="24"/>
                      <w:u w:val="single"/>
                    </w:rPr>
                    <w:t>Number of Each</w:t>
                  </w:r>
                  <w:r w:rsidR="00DD3C17" w:rsidRPr="004E7BB8">
                    <w:rPr>
                      <w:rFonts w:ascii="Arial" w:hAnsi="Arial" w:cs="Arial"/>
                      <w:color w:val="FF0000"/>
                      <w:sz w:val="24"/>
                      <w:szCs w:val="24"/>
                      <w:u w:val="single"/>
                    </w:rPr>
                    <w:t xml:space="preserve"> Type</w:t>
                  </w:r>
                </w:p>
              </w:tc>
              <w:tc>
                <w:tcPr>
                  <w:tcW w:w="1710" w:type="dxa"/>
                  <w:shd w:val="clear" w:color="auto" w:fill="auto"/>
                </w:tcPr>
                <w:p w:rsidR="00596D13" w:rsidRPr="004E7BB8" w:rsidRDefault="00596D13" w:rsidP="004E7BB8">
                  <w:pPr>
                    <w:spacing w:after="0" w:line="240" w:lineRule="auto"/>
                    <w:jc w:val="center"/>
                    <w:rPr>
                      <w:rFonts w:ascii="Arial" w:hAnsi="Arial" w:cs="Arial"/>
                      <w:color w:val="FF0000"/>
                      <w:sz w:val="24"/>
                      <w:szCs w:val="24"/>
                      <w:u w:val="single"/>
                    </w:rPr>
                  </w:pPr>
                  <w:r w:rsidRPr="004E7BB8">
                    <w:rPr>
                      <w:rFonts w:ascii="Arial" w:hAnsi="Arial" w:cs="Arial"/>
                      <w:color w:val="FF0000"/>
                      <w:sz w:val="24"/>
                      <w:szCs w:val="24"/>
                      <w:u w:val="single"/>
                    </w:rPr>
                    <w:t>% of Total</w:t>
                  </w:r>
                </w:p>
              </w:tc>
            </w:tr>
            <w:tr w:rsidR="00596D13" w:rsidRPr="004E7BB8" w:rsidTr="004E7BB8">
              <w:tc>
                <w:tcPr>
                  <w:tcW w:w="2695" w:type="dxa"/>
                  <w:shd w:val="clear" w:color="auto" w:fill="auto"/>
                </w:tcPr>
                <w:p w:rsidR="00596D13" w:rsidRPr="004E7BB8" w:rsidRDefault="00596D13" w:rsidP="004E7BB8">
                  <w:pPr>
                    <w:spacing w:after="0" w:line="240" w:lineRule="auto"/>
                    <w:jc w:val="center"/>
                    <w:rPr>
                      <w:rFonts w:ascii="Arial" w:hAnsi="Arial" w:cs="Arial"/>
                      <w:sz w:val="24"/>
                      <w:szCs w:val="24"/>
                    </w:rPr>
                  </w:pPr>
                  <w:r w:rsidRPr="004E7BB8">
                    <w:rPr>
                      <w:rFonts w:ascii="Arial" w:hAnsi="Arial" w:cs="Arial"/>
                      <w:sz w:val="24"/>
                      <w:szCs w:val="24"/>
                    </w:rPr>
                    <w:t>Plastic #1</w:t>
                  </w:r>
                </w:p>
              </w:tc>
              <w:tc>
                <w:tcPr>
                  <w:tcW w:w="2610" w:type="dxa"/>
                  <w:shd w:val="clear" w:color="auto" w:fill="auto"/>
                </w:tcPr>
                <w:p w:rsidR="00596D13" w:rsidRPr="004E7BB8" w:rsidRDefault="00596D13" w:rsidP="004E7BB8">
                  <w:pPr>
                    <w:spacing w:after="0" w:line="240" w:lineRule="auto"/>
                    <w:rPr>
                      <w:rFonts w:ascii="Arial" w:hAnsi="Arial" w:cs="Arial"/>
                      <w:sz w:val="28"/>
                      <w:szCs w:val="28"/>
                    </w:rPr>
                  </w:pPr>
                </w:p>
              </w:tc>
              <w:tc>
                <w:tcPr>
                  <w:tcW w:w="1710" w:type="dxa"/>
                  <w:shd w:val="clear" w:color="auto" w:fill="auto"/>
                </w:tcPr>
                <w:p w:rsidR="00596D13" w:rsidRPr="004E7BB8" w:rsidRDefault="00596D13" w:rsidP="004E7BB8">
                  <w:pPr>
                    <w:spacing w:after="0" w:line="240" w:lineRule="auto"/>
                    <w:rPr>
                      <w:rFonts w:ascii="Arial" w:hAnsi="Arial" w:cs="Arial"/>
                      <w:sz w:val="28"/>
                      <w:szCs w:val="28"/>
                    </w:rPr>
                  </w:pPr>
                </w:p>
              </w:tc>
            </w:tr>
            <w:tr w:rsidR="00596D13" w:rsidRPr="004E7BB8" w:rsidTr="004E7BB8">
              <w:tc>
                <w:tcPr>
                  <w:tcW w:w="2695" w:type="dxa"/>
                  <w:shd w:val="clear" w:color="auto" w:fill="auto"/>
                </w:tcPr>
                <w:p w:rsidR="00596D13" w:rsidRPr="004E7BB8" w:rsidRDefault="00596D13" w:rsidP="004E7BB8">
                  <w:pPr>
                    <w:spacing w:after="0" w:line="240" w:lineRule="auto"/>
                    <w:jc w:val="center"/>
                    <w:rPr>
                      <w:rFonts w:ascii="Arial" w:hAnsi="Arial" w:cs="Arial"/>
                      <w:sz w:val="24"/>
                      <w:szCs w:val="24"/>
                    </w:rPr>
                  </w:pPr>
                  <w:r w:rsidRPr="004E7BB8">
                    <w:rPr>
                      <w:rFonts w:ascii="Arial" w:hAnsi="Arial" w:cs="Arial"/>
                      <w:sz w:val="24"/>
                      <w:szCs w:val="24"/>
                    </w:rPr>
                    <w:t>Plastic #2</w:t>
                  </w:r>
                </w:p>
              </w:tc>
              <w:tc>
                <w:tcPr>
                  <w:tcW w:w="2610" w:type="dxa"/>
                  <w:shd w:val="clear" w:color="auto" w:fill="auto"/>
                </w:tcPr>
                <w:p w:rsidR="00596D13" w:rsidRPr="004E7BB8" w:rsidRDefault="00596D13" w:rsidP="004E7BB8">
                  <w:pPr>
                    <w:spacing w:after="0" w:line="240" w:lineRule="auto"/>
                    <w:rPr>
                      <w:rFonts w:ascii="Arial" w:hAnsi="Arial" w:cs="Arial"/>
                      <w:sz w:val="28"/>
                      <w:szCs w:val="28"/>
                    </w:rPr>
                  </w:pPr>
                </w:p>
              </w:tc>
              <w:tc>
                <w:tcPr>
                  <w:tcW w:w="1710" w:type="dxa"/>
                  <w:shd w:val="clear" w:color="auto" w:fill="auto"/>
                </w:tcPr>
                <w:p w:rsidR="00596D13" w:rsidRPr="004E7BB8" w:rsidRDefault="00596D13" w:rsidP="004E7BB8">
                  <w:pPr>
                    <w:spacing w:after="0" w:line="240" w:lineRule="auto"/>
                    <w:rPr>
                      <w:rFonts w:ascii="Arial" w:hAnsi="Arial" w:cs="Arial"/>
                      <w:sz w:val="28"/>
                      <w:szCs w:val="28"/>
                    </w:rPr>
                  </w:pPr>
                </w:p>
              </w:tc>
            </w:tr>
            <w:tr w:rsidR="00596D13" w:rsidRPr="004E7BB8" w:rsidTr="004E7BB8">
              <w:tc>
                <w:tcPr>
                  <w:tcW w:w="2695" w:type="dxa"/>
                  <w:shd w:val="clear" w:color="auto" w:fill="auto"/>
                </w:tcPr>
                <w:p w:rsidR="00596D13" w:rsidRPr="004E7BB8" w:rsidRDefault="00596D13" w:rsidP="004E7BB8">
                  <w:pPr>
                    <w:spacing w:after="0" w:line="240" w:lineRule="auto"/>
                    <w:jc w:val="center"/>
                    <w:rPr>
                      <w:rFonts w:ascii="Arial" w:hAnsi="Arial" w:cs="Arial"/>
                      <w:sz w:val="24"/>
                      <w:szCs w:val="24"/>
                    </w:rPr>
                  </w:pPr>
                  <w:r w:rsidRPr="004E7BB8">
                    <w:rPr>
                      <w:rFonts w:ascii="Arial" w:hAnsi="Arial" w:cs="Arial"/>
                      <w:sz w:val="24"/>
                      <w:szCs w:val="24"/>
                    </w:rPr>
                    <w:t>Plastic #3</w:t>
                  </w:r>
                </w:p>
              </w:tc>
              <w:tc>
                <w:tcPr>
                  <w:tcW w:w="2610" w:type="dxa"/>
                  <w:shd w:val="clear" w:color="auto" w:fill="auto"/>
                </w:tcPr>
                <w:p w:rsidR="00596D13" w:rsidRPr="004E7BB8" w:rsidRDefault="00596D13" w:rsidP="004E7BB8">
                  <w:pPr>
                    <w:spacing w:after="0" w:line="240" w:lineRule="auto"/>
                    <w:rPr>
                      <w:rFonts w:ascii="Arial" w:hAnsi="Arial" w:cs="Arial"/>
                      <w:sz w:val="28"/>
                      <w:szCs w:val="28"/>
                    </w:rPr>
                  </w:pPr>
                </w:p>
              </w:tc>
              <w:tc>
                <w:tcPr>
                  <w:tcW w:w="1710" w:type="dxa"/>
                  <w:shd w:val="clear" w:color="auto" w:fill="auto"/>
                </w:tcPr>
                <w:p w:rsidR="00596D13" w:rsidRPr="004E7BB8" w:rsidRDefault="00596D13" w:rsidP="004E7BB8">
                  <w:pPr>
                    <w:spacing w:after="0" w:line="240" w:lineRule="auto"/>
                    <w:rPr>
                      <w:rFonts w:ascii="Arial" w:hAnsi="Arial" w:cs="Arial"/>
                      <w:sz w:val="28"/>
                      <w:szCs w:val="28"/>
                    </w:rPr>
                  </w:pPr>
                </w:p>
              </w:tc>
            </w:tr>
            <w:tr w:rsidR="00596D13" w:rsidRPr="004E7BB8" w:rsidTr="004E7BB8">
              <w:tc>
                <w:tcPr>
                  <w:tcW w:w="2695" w:type="dxa"/>
                  <w:shd w:val="clear" w:color="auto" w:fill="auto"/>
                </w:tcPr>
                <w:p w:rsidR="00596D13" w:rsidRPr="004E7BB8" w:rsidRDefault="00596D13" w:rsidP="004E7BB8">
                  <w:pPr>
                    <w:spacing w:after="0" w:line="240" w:lineRule="auto"/>
                    <w:jc w:val="center"/>
                    <w:rPr>
                      <w:rFonts w:ascii="Arial" w:hAnsi="Arial" w:cs="Arial"/>
                      <w:sz w:val="24"/>
                      <w:szCs w:val="24"/>
                    </w:rPr>
                  </w:pPr>
                  <w:r w:rsidRPr="004E7BB8">
                    <w:rPr>
                      <w:rFonts w:ascii="Arial" w:hAnsi="Arial" w:cs="Arial"/>
                      <w:sz w:val="24"/>
                      <w:szCs w:val="24"/>
                    </w:rPr>
                    <w:t>Plastic #4</w:t>
                  </w:r>
                </w:p>
              </w:tc>
              <w:tc>
                <w:tcPr>
                  <w:tcW w:w="2610" w:type="dxa"/>
                  <w:shd w:val="clear" w:color="auto" w:fill="auto"/>
                </w:tcPr>
                <w:p w:rsidR="00596D13" w:rsidRPr="004E7BB8" w:rsidRDefault="00596D13" w:rsidP="004E7BB8">
                  <w:pPr>
                    <w:spacing w:after="0" w:line="240" w:lineRule="auto"/>
                    <w:rPr>
                      <w:rFonts w:ascii="Arial" w:hAnsi="Arial" w:cs="Arial"/>
                      <w:sz w:val="28"/>
                      <w:szCs w:val="28"/>
                    </w:rPr>
                  </w:pPr>
                </w:p>
              </w:tc>
              <w:tc>
                <w:tcPr>
                  <w:tcW w:w="1710" w:type="dxa"/>
                  <w:shd w:val="clear" w:color="auto" w:fill="auto"/>
                </w:tcPr>
                <w:p w:rsidR="00596D13" w:rsidRPr="004E7BB8" w:rsidRDefault="00596D13" w:rsidP="004E7BB8">
                  <w:pPr>
                    <w:spacing w:after="0" w:line="240" w:lineRule="auto"/>
                    <w:rPr>
                      <w:rFonts w:ascii="Arial" w:hAnsi="Arial" w:cs="Arial"/>
                      <w:sz w:val="28"/>
                      <w:szCs w:val="28"/>
                    </w:rPr>
                  </w:pPr>
                </w:p>
              </w:tc>
            </w:tr>
            <w:tr w:rsidR="00596D13" w:rsidRPr="004E7BB8" w:rsidTr="004E7BB8">
              <w:tc>
                <w:tcPr>
                  <w:tcW w:w="2695" w:type="dxa"/>
                  <w:shd w:val="clear" w:color="auto" w:fill="auto"/>
                </w:tcPr>
                <w:p w:rsidR="00596D13" w:rsidRPr="004E7BB8" w:rsidRDefault="00596D13" w:rsidP="004E7BB8">
                  <w:pPr>
                    <w:spacing w:after="0" w:line="240" w:lineRule="auto"/>
                    <w:jc w:val="center"/>
                    <w:rPr>
                      <w:rFonts w:ascii="Arial" w:hAnsi="Arial" w:cs="Arial"/>
                      <w:sz w:val="24"/>
                      <w:szCs w:val="24"/>
                    </w:rPr>
                  </w:pPr>
                  <w:r w:rsidRPr="004E7BB8">
                    <w:rPr>
                      <w:rFonts w:ascii="Arial" w:hAnsi="Arial" w:cs="Arial"/>
                      <w:sz w:val="24"/>
                      <w:szCs w:val="24"/>
                    </w:rPr>
                    <w:t>Plastic #5</w:t>
                  </w:r>
                </w:p>
              </w:tc>
              <w:tc>
                <w:tcPr>
                  <w:tcW w:w="2610" w:type="dxa"/>
                  <w:shd w:val="clear" w:color="auto" w:fill="auto"/>
                </w:tcPr>
                <w:p w:rsidR="00596D13" w:rsidRPr="004E7BB8" w:rsidRDefault="00596D13" w:rsidP="004E7BB8">
                  <w:pPr>
                    <w:spacing w:after="0" w:line="240" w:lineRule="auto"/>
                    <w:rPr>
                      <w:rFonts w:ascii="Arial" w:hAnsi="Arial" w:cs="Arial"/>
                      <w:sz w:val="28"/>
                      <w:szCs w:val="28"/>
                    </w:rPr>
                  </w:pPr>
                </w:p>
              </w:tc>
              <w:tc>
                <w:tcPr>
                  <w:tcW w:w="1710" w:type="dxa"/>
                  <w:shd w:val="clear" w:color="auto" w:fill="auto"/>
                </w:tcPr>
                <w:p w:rsidR="00596D13" w:rsidRPr="004E7BB8" w:rsidRDefault="00596D13" w:rsidP="004E7BB8">
                  <w:pPr>
                    <w:spacing w:after="0" w:line="240" w:lineRule="auto"/>
                    <w:rPr>
                      <w:rFonts w:ascii="Arial" w:hAnsi="Arial" w:cs="Arial"/>
                      <w:sz w:val="28"/>
                      <w:szCs w:val="28"/>
                    </w:rPr>
                  </w:pPr>
                </w:p>
              </w:tc>
            </w:tr>
            <w:tr w:rsidR="00596D13" w:rsidRPr="004E7BB8" w:rsidTr="004E7BB8">
              <w:tc>
                <w:tcPr>
                  <w:tcW w:w="2695" w:type="dxa"/>
                  <w:shd w:val="clear" w:color="auto" w:fill="auto"/>
                </w:tcPr>
                <w:p w:rsidR="00596D13" w:rsidRPr="004E7BB8" w:rsidRDefault="00596D13" w:rsidP="004E7BB8">
                  <w:pPr>
                    <w:spacing w:after="0" w:line="240" w:lineRule="auto"/>
                    <w:jc w:val="center"/>
                    <w:rPr>
                      <w:rFonts w:ascii="Arial" w:hAnsi="Arial" w:cs="Arial"/>
                      <w:sz w:val="24"/>
                      <w:szCs w:val="24"/>
                    </w:rPr>
                  </w:pPr>
                  <w:r w:rsidRPr="004E7BB8">
                    <w:rPr>
                      <w:rFonts w:ascii="Arial" w:hAnsi="Arial" w:cs="Arial"/>
                      <w:sz w:val="24"/>
                      <w:szCs w:val="24"/>
                    </w:rPr>
                    <w:t>Plastic #6</w:t>
                  </w:r>
                </w:p>
              </w:tc>
              <w:tc>
                <w:tcPr>
                  <w:tcW w:w="2610" w:type="dxa"/>
                  <w:shd w:val="clear" w:color="auto" w:fill="auto"/>
                </w:tcPr>
                <w:p w:rsidR="00596D13" w:rsidRPr="004E7BB8" w:rsidRDefault="00596D13" w:rsidP="004E7BB8">
                  <w:pPr>
                    <w:spacing w:after="0" w:line="240" w:lineRule="auto"/>
                    <w:rPr>
                      <w:rFonts w:ascii="Arial" w:hAnsi="Arial" w:cs="Arial"/>
                      <w:sz w:val="28"/>
                      <w:szCs w:val="28"/>
                    </w:rPr>
                  </w:pPr>
                </w:p>
              </w:tc>
              <w:tc>
                <w:tcPr>
                  <w:tcW w:w="1710" w:type="dxa"/>
                  <w:shd w:val="clear" w:color="auto" w:fill="auto"/>
                </w:tcPr>
                <w:p w:rsidR="00596D13" w:rsidRPr="004E7BB8" w:rsidRDefault="00596D13" w:rsidP="004E7BB8">
                  <w:pPr>
                    <w:spacing w:after="0" w:line="240" w:lineRule="auto"/>
                    <w:rPr>
                      <w:rFonts w:ascii="Arial" w:hAnsi="Arial" w:cs="Arial"/>
                      <w:sz w:val="28"/>
                      <w:szCs w:val="28"/>
                    </w:rPr>
                  </w:pPr>
                </w:p>
              </w:tc>
            </w:tr>
            <w:tr w:rsidR="00596D13" w:rsidRPr="004E7BB8" w:rsidTr="004E7BB8">
              <w:tc>
                <w:tcPr>
                  <w:tcW w:w="2695" w:type="dxa"/>
                  <w:shd w:val="clear" w:color="auto" w:fill="auto"/>
                </w:tcPr>
                <w:p w:rsidR="00596D13" w:rsidRPr="004E7BB8" w:rsidRDefault="00596D13" w:rsidP="004E7BB8">
                  <w:pPr>
                    <w:spacing w:after="0" w:line="240" w:lineRule="auto"/>
                    <w:jc w:val="center"/>
                    <w:rPr>
                      <w:rFonts w:ascii="Arial" w:hAnsi="Arial" w:cs="Arial"/>
                      <w:sz w:val="24"/>
                      <w:szCs w:val="24"/>
                    </w:rPr>
                  </w:pPr>
                  <w:r w:rsidRPr="004E7BB8">
                    <w:rPr>
                      <w:rFonts w:ascii="Arial" w:hAnsi="Arial" w:cs="Arial"/>
                      <w:sz w:val="24"/>
                      <w:szCs w:val="24"/>
                    </w:rPr>
                    <w:t>Plastic #7</w:t>
                  </w:r>
                </w:p>
              </w:tc>
              <w:tc>
                <w:tcPr>
                  <w:tcW w:w="2610" w:type="dxa"/>
                  <w:shd w:val="clear" w:color="auto" w:fill="auto"/>
                </w:tcPr>
                <w:p w:rsidR="00596D13" w:rsidRPr="004E7BB8" w:rsidRDefault="00596D13" w:rsidP="004E7BB8">
                  <w:pPr>
                    <w:spacing w:after="0" w:line="240" w:lineRule="auto"/>
                    <w:rPr>
                      <w:rFonts w:ascii="Arial" w:hAnsi="Arial" w:cs="Arial"/>
                      <w:sz w:val="28"/>
                      <w:szCs w:val="28"/>
                    </w:rPr>
                  </w:pPr>
                </w:p>
              </w:tc>
              <w:tc>
                <w:tcPr>
                  <w:tcW w:w="1710" w:type="dxa"/>
                  <w:shd w:val="clear" w:color="auto" w:fill="auto"/>
                </w:tcPr>
                <w:p w:rsidR="00596D13" w:rsidRPr="004E7BB8" w:rsidRDefault="00596D13" w:rsidP="004E7BB8">
                  <w:pPr>
                    <w:spacing w:after="0" w:line="240" w:lineRule="auto"/>
                    <w:rPr>
                      <w:rFonts w:ascii="Arial" w:hAnsi="Arial" w:cs="Arial"/>
                      <w:sz w:val="28"/>
                      <w:szCs w:val="28"/>
                    </w:rPr>
                  </w:pPr>
                </w:p>
              </w:tc>
            </w:tr>
            <w:tr w:rsidR="00596D13" w:rsidRPr="004E7BB8" w:rsidTr="004E7BB8">
              <w:tc>
                <w:tcPr>
                  <w:tcW w:w="2695" w:type="dxa"/>
                  <w:shd w:val="clear" w:color="auto" w:fill="auto"/>
                </w:tcPr>
                <w:p w:rsidR="00596D13" w:rsidRPr="004E7BB8" w:rsidRDefault="00596D13" w:rsidP="004E7BB8">
                  <w:pPr>
                    <w:spacing w:after="0" w:line="240" w:lineRule="auto"/>
                    <w:jc w:val="center"/>
                    <w:rPr>
                      <w:rFonts w:ascii="Arial" w:hAnsi="Arial" w:cs="Arial"/>
                      <w:sz w:val="24"/>
                      <w:szCs w:val="24"/>
                    </w:rPr>
                  </w:pPr>
                  <w:r w:rsidRPr="004E7BB8">
                    <w:rPr>
                      <w:rFonts w:ascii="Arial" w:hAnsi="Arial" w:cs="Arial"/>
                      <w:sz w:val="24"/>
                      <w:szCs w:val="24"/>
                    </w:rPr>
                    <w:t>Metal</w:t>
                  </w:r>
                </w:p>
              </w:tc>
              <w:tc>
                <w:tcPr>
                  <w:tcW w:w="2610" w:type="dxa"/>
                  <w:shd w:val="clear" w:color="auto" w:fill="auto"/>
                </w:tcPr>
                <w:p w:rsidR="00596D13" w:rsidRPr="004E7BB8" w:rsidRDefault="00596D13" w:rsidP="004E7BB8">
                  <w:pPr>
                    <w:spacing w:after="0" w:line="240" w:lineRule="auto"/>
                    <w:rPr>
                      <w:rFonts w:ascii="Arial" w:hAnsi="Arial" w:cs="Arial"/>
                      <w:sz w:val="28"/>
                      <w:szCs w:val="28"/>
                    </w:rPr>
                  </w:pPr>
                </w:p>
              </w:tc>
              <w:tc>
                <w:tcPr>
                  <w:tcW w:w="1710" w:type="dxa"/>
                  <w:shd w:val="clear" w:color="auto" w:fill="auto"/>
                </w:tcPr>
                <w:p w:rsidR="00596D13" w:rsidRPr="004E7BB8" w:rsidRDefault="00596D13" w:rsidP="004E7BB8">
                  <w:pPr>
                    <w:spacing w:after="0" w:line="240" w:lineRule="auto"/>
                    <w:rPr>
                      <w:rFonts w:ascii="Arial" w:hAnsi="Arial" w:cs="Arial"/>
                      <w:sz w:val="28"/>
                      <w:szCs w:val="28"/>
                    </w:rPr>
                  </w:pPr>
                </w:p>
              </w:tc>
            </w:tr>
            <w:tr w:rsidR="00596D13" w:rsidRPr="004E7BB8" w:rsidTr="004E7BB8">
              <w:tc>
                <w:tcPr>
                  <w:tcW w:w="2695" w:type="dxa"/>
                  <w:shd w:val="clear" w:color="auto" w:fill="auto"/>
                </w:tcPr>
                <w:p w:rsidR="00596D13" w:rsidRPr="004E7BB8" w:rsidRDefault="00596D13" w:rsidP="004E7BB8">
                  <w:pPr>
                    <w:spacing w:after="0" w:line="240" w:lineRule="auto"/>
                    <w:jc w:val="center"/>
                    <w:rPr>
                      <w:rFonts w:ascii="Arial" w:hAnsi="Arial" w:cs="Arial"/>
                      <w:sz w:val="24"/>
                      <w:szCs w:val="24"/>
                    </w:rPr>
                  </w:pPr>
                  <w:r w:rsidRPr="004E7BB8">
                    <w:rPr>
                      <w:rFonts w:ascii="Arial" w:hAnsi="Arial" w:cs="Arial"/>
                      <w:sz w:val="24"/>
                      <w:szCs w:val="24"/>
                    </w:rPr>
                    <w:t>Glass</w:t>
                  </w:r>
                </w:p>
              </w:tc>
              <w:tc>
                <w:tcPr>
                  <w:tcW w:w="2610" w:type="dxa"/>
                  <w:shd w:val="clear" w:color="auto" w:fill="auto"/>
                </w:tcPr>
                <w:p w:rsidR="00596D13" w:rsidRPr="004E7BB8" w:rsidRDefault="00596D13" w:rsidP="004E7BB8">
                  <w:pPr>
                    <w:spacing w:after="0" w:line="240" w:lineRule="auto"/>
                    <w:rPr>
                      <w:rFonts w:ascii="Arial" w:hAnsi="Arial" w:cs="Arial"/>
                      <w:sz w:val="28"/>
                      <w:szCs w:val="28"/>
                    </w:rPr>
                  </w:pPr>
                </w:p>
              </w:tc>
              <w:tc>
                <w:tcPr>
                  <w:tcW w:w="1710" w:type="dxa"/>
                  <w:shd w:val="clear" w:color="auto" w:fill="auto"/>
                </w:tcPr>
                <w:p w:rsidR="00596D13" w:rsidRPr="004E7BB8" w:rsidRDefault="00596D13" w:rsidP="004E7BB8">
                  <w:pPr>
                    <w:spacing w:after="0" w:line="240" w:lineRule="auto"/>
                    <w:rPr>
                      <w:rFonts w:ascii="Arial" w:hAnsi="Arial" w:cs="Arial"/>
                      <w:sz w:val="28"/>
                      <w:szCs w:val="28"/>
                    </w:rPr>
                  </w:pPr>
                </w:p>
              </w:tc>
            </w:tr>
          </w:tbl>
          <w:p w:rsidR="003E14AE" w:rsidRPr="004E7BB8" w:rsidRDefault="003E14AE" w:rsidP="004E7BB8">
            <w:pPr>
              <w:spacing w:after="0" w:line="240" w:lineRule="auto"/>
              <w:rPr>
                <w:rFonts w:ascii="Arial" w:hAnsi="Arial" w:cs="Arial"/>
                <w:sz w:val="24"/>
                <w:szCs w:val="24"/>
              </w:rPr>
            </w:pPr>
          </w:p>
          <w:p w:rsidR="003E14AE" w:rsidRPr="004E7BB8" w:rsidRDefault="003E14AE" w:rsidP="004E7BB8">
            <w:pPr>
              <w:spacing w:after="0" w:line="240" w:lineRule="auto"/>
              <w:jc w:val="center"/>
              <w:rPr>
                <w:rFonts w:ascii="Arial" w:hAnsi="Arial" w:cs="Arial"/>
                <w:color w:val="FF0000"/>
                <w:sz w:val="24"/>
                <w:szCs w:val="24"/>
              </w:rPr>
            </w:pPr>
            <w:r w:rsidRPr="004E7BB8">
              <w:rPr>
                <w:rFonts w:ascii="Arial" w:hAnsi="Arial" w:cs="Arial"/>
                <w:color w:val="FF0000"/>
                <w:sz w:val="24"/>
                <w:szCs w:val="24"/>
              </w:rPr>
              <w:t>Recycling Data Table</w:t>
            </w:r>
          </w:p>
          <w:p w:rsidR="003E14AE" w:rsidRPr="004E7BB8" w:rsidRDefault="003E14AE" w:rsidP="004E7BB8">
            <w:pPr>
              <w:spacing w:after="0" w:line="240" w:lineRule="auto"/>
              <w:rPr>
                <w:rFonts w:ascii="Arial" w:hAnsi="Arial" w:cs="Arial"/>
                <w:sz w:val="24"/>
                <w:szCs w:val="24"/>
              </w:rPr>
            </w:pPr>
          </w:p>
          <w:p w:rsidR="003E14AE" w:rsidRPr="004E7BB8" w:rsidRDefault="003E14AE" w:rsidP="004E7BB8">
            <w:pPr>
              <w:spacing w:after="0" w:line="240" w:lineRule="auto"/>
              <w:rPr>
                <w:rFonts w:ascii="Arial" w:hAnsi="Arial" w:cs="Arial"/>
                <w:sz w:val="28"/>
                <w:szCs w:val="28"/>
              </w:rPr>
            </w:pPr>
          </w:p>
          <w:p w:rsidR="003E14AE" w:rsidRPr="004E7BB8" w:rsidRDefault="003E14AE" w:rsidP="004E7BB8">
            <w:pPr>
              <w:spacing w:after="0" w:line="240" w:lineRule="auto"/>
              <w:rPr>
                <w:rFonts w:ascii="Arial" w:hAnsi="Arial" w:cs="Arial"/>
                <w:sz w:val="28"/>
                <w:szCs w:val="28"/>
              </w:rPr>
            </w:pPr>
          </w:p>
        </w:tc>
      </w:tr>
    </w:tbl>
    <w:p w:rsidR="003E14AE" w:rsidRDefault="003E14AE" w:rsidP="003E14AE">
      <w:pPr>
        <w:rPr>
          <w:rFonts w:ascii="Arial" w:hAnsi="Arial"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7578"/>
      </w:tblGrid>
      <w:tr w:rsidR="003E14AE" w:rsidRPr="004E7BB8" w:rsidTr="004E7BB8">
        <w:tc>
          <w:tcPr>
            <w:tcW w:w="1998" w:type="dxa"/>
            <w:shd w:val="clear" w:color="auto" w:fill="auto"/>
          </w:tcPr>
          <w:p w:rsidR="003E14AE" w:rsidRPr="004E7BB8" w:rsidRDefault="003E14AE" w:rsidP="004E7BB8">
            <w:pPr>
              <w:spacing w:after="0" w:line="240" w:lineRule="auto"/>
              <w:rPr>
                <w:rFonts w:ascii="Arial" w:hAnsi="Arial" w:cs="Arial"/>
                <w:b/>
                <w:sz w:val="28"/>
                <w:szCs w:val="28"/>
              </w:rPr>
            </w:pPr>
            <w:r w:rsidRPr="004E7BB8">
              <w:rPr>
                <w:rFonts w:ascii="Arial" w:hAnsi="Arial" w:cs="Arial"/>
                <w:b/>
                <w:sz w:val="28"/>
                <w:szCs w:val="28"/>
              </w:rPr>
              <w:t>Results</w:t>
            </w:r>
          </w:p>
          <w:p w:rsidR="003E14AE" w:rsidRPr="004E7BB8" w:rsidRDefault="003E14AE" w:rsidP="004E7BB8">
            <w:pPr>
              <w:spacing w:after="0" w:line="240" w:lineRule="auto"/>
              <w:rPr>
                <w:rFonts w:ascii="Arial" w:hAnsi="Arial" w:cs="Arial"/>
                <w:b/>
                <w:sz w:val="28"/>
                <w:szCs w:val="28"/>
              </w:rPr>
            </w:pPr>
          </w:p>
        </w:tc>
        <w:tc>
          <w:tcPr>
            <w:tcW w:w="7578" w:type="dxa"/>
            <w:shd w:val="clear" w:color="auto" w:fill="auto"/>
          </w:tcPr>
          <w:p w:rsidR="003E14AE" w:rsidRPr="004E7BB8" w:rsidRDefault="004B3C0B" w:rsidP="004E7BB8">
            <w:pPr>
              <w:spacing w:after="0" w:line="240" w:lineRule="auto"/>
              <w:rPr>
                <w:rFonts w:ascii="Arial" w:hAnsi="Arial" w:cs="Arial"/>
                <w:sz w:val="24"/>
                <w:szCs w:val="24"/>
              </w:rPr>
            </w:pPr>
            <w:r w:rsidRPr="001D4A26">
              <w:rPr>
                <w:rFonts w:ascii="Arial" w:hAnsi="Arial" w:cs="Arial"/>
                <w:sz w:val="24"/>
                <w:szCs w:val="24"/>
              </w:rPr>
              <w:t>This section should include any appropriate graph(s) of your data, complete with a title, x- and y-axis labels, and a legend (if necessary).</w:t>
            </w:r>
          </w:p>
        </w:tc>
      </w:tr>
      <w:tr w:rsidR="003E14AE" w:rsidRPr="004E7BB8" w:rsidTr="004E7BB8">
        <w:tc>
          <w:tcPr>
            <w:tcW w:w="1998" w:type="dxa"/>
            <w:shd w:val="clear" w:color="auto" w:fill="auto"/>
          </w:tcPr>
          <w:p w:rsidR="003E14AE" w:rsidRPr="004E7BB8" w:rsidRDefault="003E14AE" w:rsidP="004E7BB8">
            <w:pPr>
              <w:spacing w:after="0" w:line="240" w:lineRule="auto"/>
              <w:rPr>
                <w:rFonts w:ascii="Arial" w:hAnsi="Arial" w:cs="Arial"/>
              </w:rPr>
            </w:pPr>
          </w:p>
        </w:tc>
        <w:tc>
          <w:tcPr>
            <w:tcW w:w="7578" w:type="dxa"/>
            <w:shd w:val="clear" w:color="auto" w:fill="auto"/>
          </w:tcPr>
          <w:p w:rsidR="003E14AE" w:rsidRPr="004E7BB8" w:rsidRDefault="003E14AE" w:rsidP="004E7BB8">
            <w:pPr>
              <w:spacing w:after="0" w:line="240" w:lineRule="auto"/>
              <w:rPr>
                <w:rFonts w:ascii="Arial" w:hAnsi="Arial" w:cs="Arial"/>
                <w:sz w:val="28"/>
                <w:szCs w:val="28"/>
              </w:rPr>
            </w:pPr>
          </w:p>
          <w:p w:rsidR="003E14AE" w:rsidRPr="004E7BB8" w:rsidRDefault="003E14AE" w:rsidP="004E7BB8">
            <w:pPr>
              <w:spacing w:after="0" w:line="240" w:lineRule="auto"/>
              <w:rPr>
                <w:rFonts w:ascii="Arial" w:hAnsi="Arial" w:cs="Arial"/>
                <w:sz w:val="28"/>
                <w:szCs w:val="28"/>
              </w:rPr>
            </w:pPr>
          </w:p>
          <w:p w:rsidR="003E14AE" w:rsidRPr="004E7BB8" w:rsidRDefault="003E14AE" w:rsidP="004E7BB8">
            <w:pPr>
              <w:spacing w:after="0" w:line="240" w:lineRule="auto"/>
              <w:rPr>
                <w:rFonts w:ascii="Arial" w:hAnsi="Arial" w:cs="Arial"/>
                <w:sz w:val="28"/>
                <w:szCs w:val="28"/>
              </w:rPr>
            </w:pPr>
          </w:p>
          <w:p w:rsidR="003E14AE" w:rsidRPr="004E7BB8" w:rsidRDefault="003E14AE" w:rsidP="004E7BB8">
            <w:pPr>
              <w:spacing w:after="0" w:line="240" w:lineRule="auto"/>
              <w:rPr>
                <w:rFonts w:ascii="Arial" w:hAnsi="Arial" w:cs="Arial"/>
                <w:sz w:val="28"/>
                <w:szCs w:val="28"/>
              </w:rPr>
            </w:pPr>
          </w:p>
          <w:p w:rsidR="003E14AE" w:rsidRPr="004E7BB8" w:rsidRDefault="003E14AE" w:rsidP="004E7BB8">
            <w:pPr>
              <w:spacing w:after="0" w:line="240" w:lineRule="auto"/>
              <w:rPr>
                <w:rFonts w:ascii="Arial" w:hAnsi="Arial" w:cs="Arial"/>
                <w:sz w:val="28"/>
                <w:szCs w:val="28"/>
              </w:rPr>
            </w:pPr>
          </w:p>
          <w:p w:rsidR="003E14AE" w:rsidRPr="004E7BB8" w:rsidRDefault="003E14AE" w:rsidP="004E7BB8">
            <w:pPr>
              <w:spacing w:after="0" w:line="240" w:lineRule="auto"/>
              <w:rPr>
                <w:rFonts w:ascii="Arial" w:hAnsi="Arial" w:cs="Arial"/>
                <w:sz w:val="28"/>
                <w:szCs w:val="28"/>
              </w:rPr>
            </w:pPr>
          </w:p>
        </w:tc>
      </w:tr>
    </w:tbl>
    <w:p w:rsidR="003E14AE" w:rsidRDefault="003E14AE" w:rsidP="003E14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7578"/>
      </w:tblGrid>
      <w:tr w:rsidR="003E14AE" w:rsidRPr="004E7BB8" w:rsidTr="004E7BB8">
        <w:tc>
          <w:tcPr>
            <w:tcW w:w="1998" w:type="dxa"/>
            <w:shd w:val="clear" w:color="auto" w:fill="auto"/>
          </w:tcPr>
          <w:p w:rsidR="003E14AE" w:rsidRPr="004E7BB8" w:rsidRDefault="003E14AE" w:rsidP="004E7BB8">
            <w:pPr>
              <w:spacing w:after="0" w:line="240" w:lineRule="auto"/>
              <w:rPr>
                <w:rFonts w:ascii="Arial" w:hAnsi="Arial" w:cs="Arial"/>
                <w:sz w:val="28"/>
                <w:szCs w:val="28"/>
              </w:rPr>
            </w:pPr>
            <w:r w:rsidRPr="004E7BB8">
              <w:rPr>
                <w:rFonts w:ascii="Arial" w:hAnsi="Arial" w:cs="Arial"/>
                <w:b/>
                <w:sz w:val="28"/>
                <w:szCs w:val="28"/>
              </w:rPr>
              <w:t>Conclusions</w:t>
            </w:r>
          </w:p>
        </w:tc>
        <w:tc>
          <w:tcPr>
            <w:tcW w:w="7578" w:type="dxa"/>
            <w:shd w:val="clear" w:color="auto" w:fill="auto"/>
          </w:tcPr>
          <w:p w:rsidR="003E14AE" w:rsidRPr="004E7BB8" w:rsidRDefault="004B3C0B" w:rsidP="004E7BB8">
            <w:pPr>
              <w:spacing w:after="0" w:line="240" w:lineRule="auto"/>
              <w:rPr>
                <w:rFonts w:ascii="Arial" w:hAnsi="Arial" w:cs="Arial"/>
                <w:sz w:val="24"/>
                <w:szCs w:val="24"/>
              </w:rPr>
            </w:pPr>
            <w:r w:rsidRPr="001D4A26">
              <w:rPr>
                <w:rFonts w:ascii="Arial" w:hAnsi="Arial" w:cs="Arial"/>
                <w:sz w:val="24"/>
                <w:szCs w:val="24"/>
              </w:rPr>
              <w:t>This section should include statements about what you can conclude f</w:t>
            </w:r>
            <w:r>
              <w:rPr>
                <w:rFonts w:ascii="Arial" w:hAnsi="Arial" w:cs="Arial"/>
                <w:sz w:val="24"/>
                <w:szCs w:val="24"/>
              </w:rPr>
              <w:t>rom your data and observations.</w:t>
            </w:r>
            <w:r w:rsidRPr="001D4A26">
              <w:rPr>
                <w:rFonts w:ascii="Arial" w:hAnsi="Arial" w:cs="Arial"/>
                <w:sz w:val="24"/>
                <w:szCs w:val="24"/>
              </w:rPr>
              <w:t xml:space="preserve"> These statements should address the purpose of your experiment, whether you accepted or rejected your hypothesis, </w:t>
            </w:r>
            <w:r>
              <w:rPr>
                <w:rFonts w:ascii="Arial" w:hAnsi="Arial" w:cs="Arial"/>
                <w:sz w:val="24"/>
                <w:szCs w:val="24"/>
              </w:rPr>
              <w:t xml:space="preserve">and an explanation of your results. </w:t>
            </w:r>
            <w:r w:rsidRPr="004B3C0B">
              <w:rPr>
                <w:rFonts w:ascii="Arial" w:hAnsi="Arial" w:cs="Arial"/>
                <w:b/>
                <w:sz w:val="24"/>
                <w:szCs w:val="24"/>
              </w:rPr>
              <w:t>If your lab instructions included conclusion questions for you, they should be answered here in complete sentences.</w:t>
            </w:r>
          </w:p>
        </w:tc>
      </w:tr>
      <w:tr w:rsidR="003E14AE" w:rsidRPr="004E7BB8" w:rsidTr="004E7BB8">
        <w:trPr>
          <w:trHeight w:val="1646"/>
        </w:trPr>
        <w:tc>
          <w:tcPr>
            <w:tcW w:w="1998" w:type="dxa"/>
            <w:shd w:val="clear" w:color="auto" w:fill="auto"/>
          </w:tcPr>
          <w:p w:rsidR="003E14AE" w:rsidRPr="004E7BB8" w:rsidRDefault="003E14AE" w:rsidP="004E7BB8">
            <w:pPr>
              <w:spacing w:after="0" w:line="240" w:lineRule="auto"/>
              <w:rPr>
                <w:rFonts w:ascii="Arial" w:hAnsi="Arial" w:cs="Arial"/>
                <w:b/>
                <w:sz w:val="28"/>
                <w:szCs w:val="28"/>
              </w:rPr>
            </w:pPr>
          </w:p>
        </w:tc>
        <w:tc>
          <w:tcPr>
            <w:tcW w:w="7578" w:type="dxa"/>
            <w:shd w:val="clear" w:color="auto" w:fill="auto"/>
          </w:tcPr>
          <w:p w:rsidR="00147FCC" w:rsidRPr="000F6658" w:rsidRDefault="00147FCC" w:rsidP="00147FCC">
            <w:pPr>
              <w:numPr>
                <w:ilvl w:val="0"/>
                <w:numId w:val="1"/>
              </w:numPr>
              <w:spacing w:after="0" w:line="240" w:lineRule="auto"/>
              <w:rPr>
                <w:rFonts w:cs="Arial"/>
              </w:rPr>
            </w:pPr>
            <w:r w:rsidRPr="000F6658">
              <w:rPr>
                <w:rFonts w:cs="Arial"/>
              </w:rPr>
              <w:t xml:space="preserve">Did you accept or reject your hypothesis? Explain why you chose to accept or reject.  </w:t>
            </w:r>
          </w:p>
          <w:p w:rsidR="00147FCC" w:rsidRPr="000F6658" w:rsidRDefault="00147FCC" w:rsidP="00147FCC">
            <w:pPr>
              <w:numPr>
                <w:ilvl w:val="0"/>
                <w:numId w:val="1"/>
              </w:numPr>
              <w:spacing w:after="0" w:line="240" w:lineRule="auto"/>
              <w:rPr>
                <w:rFonts w:cs="Arial"/>
              </w:rPr>
            </w:pPr>
            <w:r w:rsidRPr="000F6658">
              <w:rPr>
                <w:rFonts w:cs="Arial"/>
              </w:rPr>
              <w:t>Which recyclable did you collect the most of? Why do you think that is?</w:t>
            </w:r>
          </w:p>
          <w:p w:rsidR="00147FCC" w:rsidRPr="000F6658" w:rsidRDefault="00147FCC" w:rsidP="00147FCC">
            <w:pPr>
              <w:numPr>
                <w:ilvl w:val="0"/>
                <w:numId w:val="1"/>
              </w:numPr>
              <w:spacing w:after="0" w:line="240" w:lineRule="auto"/>
              <w:rPr>
                <w:rFonts w:cs="Arial"/>
              </w:rPr>
            </w:pPr>
            <w:r w:rsidRPr="000F6658">
              <w:rPr>
                <w:rFonts w:cs="Arial"/>
              </w:rPr>
              <w:t xml:space="preserve">Which recyclable did you collect the least of? Why do you think that is?  </w:t>
            </w:r>
          </w:p>
          <w:p w:rsidR="00147FCC" w:rsidRPr="000F6658" w:rsidRDefault="00147FCC" w:rsidP="00147FCC">
            <w:pPr>
              <w:numPr>
                <w:ilvl w:val="0"/>
                <w:numId w:val="1"/>
              </w:numPr>
              <w:spacing w:after="0" w:line="240" w:lineRule="auto"/>
              <w:rPr>
                <w:rFonts w:cs="Arial"/>
              </w:rPr>
            </w:pPr>
            <w:r w:rsidRPr="000F6658">
              <w:rPr>
                <w:rFonts w:cs="Arial"/>
              </w:rPr>
              <w:t xml:space="preserve">What percentage of recyclables do you think were accidentally thrown into the garbage can instead of the recycling container during this lab activity? Explain why you think this percentage is accurate.  </w:t>
            </w:r>
          </w:p>
          <w:p w:rsidR="00147FCC" w:rsidRPr="000F6658" w:rsidRDefault="00147FCC" w:rsidP="00147FCC">
            <w:pPr>
              <w:numPr>
                <w:ilvl w:val="0"/>
                <w:numId w:val="1"/>
              </w:numPr>
              <w:spacing w:after="0" w:line="240" w:lineRule="auto"/>
              <w:rPr>
                <w:rFonts w:cs="Arial"/>
              </w:rPr>
            </w:pPr>
            <w:r w:rsidRPr="000F6658">
              <w:rPr>
                <w:rFonts w:cs="Arial"/>
              </w:rPr>
              <w:lastRenderedPageBreak/>
              <w:t>Which products created the largest number of recyclable containers (soup, soda, mustard, etc.)?</w:t>
            </w:r>
          </w:p>
          <w:p w:rsidR="00147FCC" w:rsidRPr="000F6658" w:rsidRDefault="00147FCC" w:rsidP="00147FCC">
            <w:pPr>
              <w:numPr>
                <w:ilvl w:val="0"/>
                <w:numId w:val="1"/>
              </w:numPr>
              <w:spacing w:after="0" w:line="240" w:lineRule="auto"/>
              <w:rPr>
                <w:rFonts w:cs="Arial"/>
              </w:rPr>
            </w:pPr>
            <w:r w:rsidRPr="000F6658">
              <w:rPr>
                <w:rFonts w:cs="Arial"/>
              </w:rPr>
              <w:t>Describe one step that you and your family could take to recycle more.</w:t>
            </w:r>
          </w:p>
          <w:p w:rsidR="00147FCC" w:rsidRPr="000F6658" w:rsidRDefault="00147FCC" w:rsidP="00147FCC">
            <w:pPr>
              <w:numPr>
                <w:ilvl w:val="0"/>
                <w:numId w:val="1"/>
              </w:numPr>
              <w:spacing w:after="0" w:line="240" w:lineRule="auto"/>
              <w:rPr>
                <w:rFonts w:cs="Arial"/>
              </w:rPr>
            </w:pPr>
            <w:r w:rsidRPr="000F6658">
              <w:rPr>
                <w:rFonts w:cs="Arial"/>
              </w:rPr>
              <w:t xml:space="preserve">Describe one step that you and your family could take to </w:t>
            </w:r>
            <w:r>
              <w:rPr>
                <w:rFonts w:cs="Arial"/>
              </w:rPr>
              <w:t>conserve more.</w:t>
            </w:r>
            <w:r w:rsidRPr="000F6658">
              <w:rPr>
                <w:rFonts w:cs="Arial"/>
              </w:rPr>
              <w:t xml:space="preserve"> (Remember that recycling and conserving are different concepts.)</w:t>
            </w:r>
          </w:p>
          <w:p w:rsidR="00147FCC" w:rsidRPr="000F6658" w:rsidRDefault="00147FCC" w:rsidP="00147FCC">
            <w:pPr>
              <w:numPr>
                <w:ilvl w:val="0"/>
                <w:numId w:val="1"/>
              </w:numPr>
              <w:spacing w:after="0" w:line="240" w:lineRule="auto"/>
              <w:rPr>
                <w:rFonts w:cs="Arial"/>
              </w:rPr>
            </w:pPr>
            <w:r w:rsidRPr="000F6658">
              <w:rPr>
                <w:rFonts w:cs="Arial"/>
              </w:rPr>
              <w:t xml:space="preserve">Did you encounter any problems during this lab activity getting your family to collect recyclables? If so, what were the problems and how did you overcome them?  </w:t>
            </w:r>
          </w:p>
          <w:p w:rsidR="00147FCC" w:rsidRPr="000F6658" w:rsidRDefault="00147FCC" w:rsidP="00147FCC">
            <w:pPr>
              <w:numPr>
                <w:ilvl w:val="0"/>
                <w:numId w:val="1"/>
              </w:numPr>
              <w:spacing w:after="0" w:line="240" w:lineRule="auto"/>
              <w:rPr>
                <w:rFonts w:cs="Arial"/>
              </w:rPr>
            </w:pPr>
            <w:r w:rsidRPr="000F6658">
              <w:rPr>
                <w:rFonts w:cs="Arial"/>
              </w:rPr>
              <w:t>Describe one important thing that you learned in conducting this experiment.</w:t>
            </w:r>
          </w:p>
          <w:p w:rsidR="003E14AE" w:rsidRPr="00147FCC" w:rsidRDefault="00147FCC" w:rsidP="00147FCC">
            <w:pPr>
              <w:numPr>
                <w:ilvl w:val="0"/>
                <w:numId w:val="1"/>
              </w:numPr>
              <w:spacing w:after="0" w:line="240" w:lineRule="auto"/>
              <w:rPr>
                <w:rFonts w:cs="Arial"/>
              </w:rPr>
            </w:pPr>
            <w:r w:rsidRPr="000F6658">
              <w:rPr>
                <w:rFonts w:cs="Arial"/>
              </w:rPr>
              <w:t>Conduct some further research to find out what recyclables can be recycled by your garbage disposal service. You can provide either the URL address (hyperlink) of the website at which you found this information or the name and phone number of your garbage disposal service. (</w:t>
            </w:r>
            <w:r w:rsidRPr="000F6658">
              <w:rPr>
                <w:rFonts w:cs="Arial"/>
                <w:b/>
                <w:u w:val="single"/>
              </w:rPr>
              <w:t>DO NOT</w:t>
            </w:r>
            <w:r w:rsidRPr="000F6658">
              <w:rPr>
                <w:rFonts w:cs="Arial"/>
              </w:rPr>
              <w:t xml:space="preserve"> PROVIDE ANY OF YOUR PERSONAL INFORMATION, SUCH AS YOUR ACCOUNT NUMBER, ETC.)</w:t>
            </w:r>
          </w:p>
          <w:p w:rsidR="003E14AE" w:rsidRPr="004E7BB8" w:rsidRDefault="003E14AE" w:rsidP="004E7BB8">
            <w:pPr>
              <w:spacing w:after="0" w:line="240" w:lineRule="auto"/>
              <w:rPr>
                <w:rFonts w:ascii="Arial" w:hAnsi="Arial" w:cs="Arial"/>
                <w:sz w:val="24"/>
                <w:szCs w:val="24"/>
              </w:rPr>
            </w:pPr>
          </w:p>
        </w:tc>
      </w:tr>
    </w:tbl>
    <w:p w:rsidR="003E14AE" w:rsidRDefault="003E14AE" w:rsidP="003E14AE"/>
    <w:p w:rsidR="00283C7D" w:rsidRPr="004879DA" w:rsidRDefault="00283C7D">
      <w:pPr>
        <w:spacing w:after="0" w:line="360" w:lineRule="auto"/>
        <w:rPr>
          <w:rFonts w:ascii="Arial" w:hAnsi="Arial" w:cs="Arial"/>
        </w:rPr>
      </w:pPr>
    </w:p>
    <w:p w:rsidR="00165475" w:rsidRDefault="00165475"/>
    <w:sectPr w:rsidR="00165475" w:rsidSect="00283C7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BC0BE9"/>
    <w:multiLevelType w:val="hybridMultilevel"/>
    <w:tmpl w:val="3FE45AB0"/>
    <w:lvl w:ilvl="0" w:tplc="04090011">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4AE"/>
    <w:rsid w:val="000A0821"/>
    <w:rsid w:val="000F0C66"/>
    <w:rsid w:val="00147FCC"/>
    <w:rsid w:val="00165475"/>
    <w:rsid w:val="00283C7D"/>
    <w:rsid w:val="003E14AE"/>
    <w:rsid w:val="004B3C0B"/>
    <w:rsid w:val="004E7BB8"/>
    <w:rsid w:val="00596D13"/>
    <w:rsid w:val="006333FB"/>
    <w:rsid w:val="007A215F"/>
    <w:rsid w:val="00D0156B"/>
    <w:rsid w:val="00DD3C17"/>
    <w:rsid w:val="00FF1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3ED47DB-FF87-3E47-94FD-4B815F642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4A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E1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3C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7465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numbering" Target="numbering.xml" /><Relationship Id="rId7"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5" Type="http://schemas.openxmlformats.org/officeDocument/2006/relationships/settings" Target="settings.xml" /><Relationship Id="rId4"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6174359DD6324D9BB893A0696E1A72" ma:contentTypeVersion="0" ma:contentTypeDescription="Create a new document." ma:contentTypeScope="" ma:versionID="a53c31a41a6ff6b5a9fb33c35d58550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54DC63-D467-4D31-AD1C-886805C172D8}">
  <ds:schemaRefs>
    <ds:schemaRef ds:uri="http://schemas.microsoft.com/office/2006/metadata/contentType"/>
    <ds:schemaRef ds:uri="http://schemas.microsoft.com/office/2006/metadata/properties/metaAttributes"/>
    <ds:schemaRef ds:uri="http://www.w3.org/2000/xmlns/"/>
    <ds:schemaRef ds:uri="http://www.w3.org/2001/XMLSchema"/>
  </ds:schemaRefs>
</ds:datastoreItem>
</file>

<file path=customXml/itemProps2.xml><?xml version="1.0" encoding="utf-8"?>
<ds:datastoreItem xmlns:ds="http://schemas.openxmlformats.org/officeDocument/2006/customXml" ds:itemID="{F4ABFE9A-6887-4D45-AD52-855F4C671B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Fritz</dc:creator>
  <cp:keywords/>
  <cp:lastModifiedBy>Guest User</cp:lastModifiedBy>
  <cp:revision>2</cp:revision>
  <dcterms:created xsi:type="dcterms:W3CDTF">2020-06-12T18:26:00Z</dcterms:created>
  <dcterms:modified xsi:type="dcterms:W3CDTF">2020-06-12T18:26:00Z</dcterms:modified>
</cp:coreProperties>
</file>